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66F97" w14:textId="2148B2D9" w:rsidR="00BB48C9" w:rsidRDefault="008879A6" w:rsidP="00BB48C9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70AEFE66" wp14:editId="5FA78905">
            <wp:simplePos x="0" y="0"/>
            <wp:positionH relativeFrom="margin">
              <wp:posOffset>-866775</wp:posOffset>
            </wp:positionH>
            <wp:positionV relativeFrom="paragraph">
              <wp:posOffset>-695960</wp:posOffset>
            </wp:positionV>
            <wp:extent cx="7792618" cy="1073150"/>
            <wp:effectExtent l="0" t="0" r="0" b="0"/>
            <wp:wrapNone/>
            <wp:docPr id="1403109664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09664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618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F533D" w14:textId="40B3118E" w:rsidR="00BB48C9" w:rsidRDefault="00BB48C9" w:rsidP="00BB48C9">
      <w:pPr>
        <w:rPr>
          <w:noProof/>
        </w:rPr>
      </w:pPr>
    </w:p>
    <w:p w14:paraId="1EC21442" w14:textId="196FF823" w:rsidR="00467034" w:rsidRPr="00BF794C" w:rsidRDefault="00467034" w:rsidP="00467034">
      <w:pPr>
        <w:spacing w:before="240" w:line="259" w:lineRule="auto"/>
        <w:ind w:right="101"/>
        <w:jc w:val="center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 w:hint="cs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>แบบฟอร์ม</w:t>
      </w:r>
      <w:r w:rsidRPr="00BF794C">
        <w:rPr>
          <w:rFonts w:ascii="TH SarabunPSK" w:eastAsia="Calibri" w:hAnsi="TH SarabunPSK" w:cs="TH SarabunPSK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>รายงานผลการดำเนินโครงการ/กิจกรรมปี พ.ศ. 256</w:t>
      </w:r>
      <w:r w:rsidR="004461AB">
        <w:rPr>
          <w:rFonts w:ascii="TH SarabunPSK" w:eastAsia="Calibri" w:hAnsi="TH SarabunPSK" w:cs="TH SarabunPSK" w:hint="cs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>8</w:t>
      </w:r>
      <w:r w:rsidRPr="00BF794C">
        <w:rPr>
          <w:rFonts w:ascii="TH SarabunPSK" w:eastAsia="Calibri" w:hAnsi="TH SarabunPSK" w:cs="TH SarabunPSK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 xml:space="preserve"> (วันที่ 1 มกราคม – 31 ธันวาคม 256</w:t>
      </w:r>
      <w:r w:rsidR="004461AB">
        <w:rPr>
          <w:rFonts w:ascii="TH SarabunPSK" w:eastAsia="Calibri" w:hAnsi="TH SarabunPSK" w:cs="TH SarabunPSK" w:hint="cs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>8</w:t>
      </w:r>
      <w:r w:rsidRPr="00BF794C">
        <w:rPr>
          <w:rFonts w:ascii="TH SarabunPSK" w:eastAsia="Calibri" w:hAnsi="TH SarabunPSK" w:cs="TH SarabunPSK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>)</w:t>
      </w:r>
      <w:r w:rsidRPr="00BF794C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ที่สอดคล้องกับเป้าหมายการพัฒนาที่ยั่งยืน (</w:t>
      </w:r>
      <w:r w:rsidRPr="00BF794C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>SDGs</w:t>
      </w:r>
      <w:r w:rsidRPr="00BF794C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 xml:space="preserve">) ตาม </w:t>
      </w:r>
      <w:r w:rsidRPr="00BF794C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 xml:space="preserve">THE Impact Rankings </w:t>
      </w:r>
    </w:p>
    <w:p w14:paraId="168FF023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1.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ชื่อโครงการ/กิจกรรม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..............(ตั้งหัวข้อโครงการ/กิจกรรมให้มีความน่าสนใจ ชวนอ่าน ชวนติดตาม </w:t>
      </w:r>
      <w:proofErr w:type="gram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ไม่จำเป็นต้องตรงกับชื่อโครงการที่ได้รับอนุมัติงบประมาณ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)…</w:t>
      </w:r>
      <w:proofErr w:type="gramEnd"/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</w:t>
      </w:r>
    </w:p>
    <w:p w14:paraId="2AFC1F1F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2. สรุปสาระสำคัญของโครงการ/กิจกรรม</w:t>
      </w:r>
    </w:p>
    <w:p w14:paraId="2542A8C7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  <w:t>- ชื่อหน่วยงาน</w:t>
      </w:r>
      <w:bookmarkStart w:id="0" w:name="_Hlk152145571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/ชื่อผู้ดำเนินโครงการ/กิจกรรม</w:t>
      </w:r>
      <w:bookmarkEnd w:id="0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ทำกิจกรรม/โครงการอะไร</w:t>
      </w:r>
    </w:p>
    <w:p w14:paraId="09519CD5" w14:textId="77777777" w:rsidR="00467034" w:rsidRPr="00BF794C" w:rsidRDefault="00467034" w:rsidP="00467034">
      <w:pPr>
        <w:spacing w:after="0" w:line="259" w:lineRule="auto"/>
        <w:ind w:right="-330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  <w:t>- ร่วมกับหน่วยงานภาครัฐ/เอกชน/ชุมชน/กลุ่ม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NGO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(กลุ่มคน/สมาคม/หน่วยงานที่ไม่แสวงหากำไร) ถ้ามี</w:t>
      </w:r>
    </w:p>
    <w:p w14:paraId="1AFA563F" w14:textId="77777777" w:rsidR="00467034" w:rsidRPr="00BF794C" w:rsidRDefault="00467034" w:rsidP="00467034">
      <w:pPr>
        <w:spacing w:after="0" w:line="259" w:lineRule="auto"/>
        <w:ind w:right="-188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  <w:t xml:space="preserve">-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วัตถุประสงค์ของโครงการ/กิจกรรม เพื่ออะไร </w:t>
      </w:r>
    </w:p>
    <w:p w14:paraId="10CB7193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  <w:t>- สถานที่ดำเนินโครงการ/กิจกรรม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  <w:t>และ วัน เดือน ปี ที่ดำเนินโครงการ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  <w:t xml:space="preserve"> </w:t>
      </w:r>
    </w:p>
    <w:p w14:paraId="67D0E134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- ผลที่เกิดจากโครงการ/กิจกรรม ที่เป็นประโยชน์ที่กลุ่มเป้าหมายได้รับ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bookmarkStart w:id="1" w:name="_Hlk152879953"/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**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สำคัญ** </w:t>
      </w:r>
      <w:bookmarkEnd w:id="1"/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(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หากสามารถเชื่อมโยง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SDG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ได้ให้ระบุ เช่น สามารถขจัดความยากจน สร้างรายได้ (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SDG 1)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สร้างความรู้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(SDG 4)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สร้างอาชีพ (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SDG 8)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สร้างความร่วมมือ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(SDG 17)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เป็นต้น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(อธิบายให้ละเอียด)</w:t>
      </w:r>
    </w:p>
    <w:p w14:paraId="535C68B2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cs/>
          <w14:ligatures w14:val="none"/>
        </w:rPr>
        <w:t>หมายเหตุ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ไม่จำเป็นต้องเรียงรายการตามลำดับนี้ แต่ขอให้มีเนื้อหาครบถ้วนตามที่กำหนด</w:t>
      </w:r>
    </w:p>
    <w:p w14:paraId="1B296895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</w:t>
      </w:r>
    </w:p>
    <w:p w14:paraId="1E9DCF88" w14:textId="77777777" w:rsidR="00467034" w:rsidRPr="00BF794C" w:rsidRDefault="00467034" w:rsidP="00467034">
      <w:pPr>
        <w:spacing w:after="0" w:line="259" w:lineRule="auto"/>
        <w:ind w:right="-188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3. รูปภาพประกอบการดำเนินโครงการ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**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สำคัญ**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เช่น เป็นรูปที่เป็นวิทยากรบรรยายให้ความรู้ การลงมือฝึกปฏิบัติ การลงพื้นที่ชุมชน การมีส่วนร่วมในโครงการ/การทำกิจกรรม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รูปภาพผลงาน/ชิ้นงาน และ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อื่นๆ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เป็นต้น ทั้งนี้ ขอรูปภาพอย่างน้อย 5 – 6 ภาพ ถ้ามีภาพมากกว่าสามารถใส่มาได้จะดีมาก..........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..……..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</w:t>
      </w:r>
    </w:p>
    <w:p w14:paraId="272F5F1D" w14:textId="77777777" w:rsidR="00467034" w:rsidRPr="00BF794C" w:rsidRDefault="00467034" w:rsidP="00467034">
      <w:pPr>
        <w:spacing w:after="0" w:line="259" w:lineRule="auto"/>
        <w:ind w:right="-188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</w:t>
      </w:r>
    </w:p>
    <w:p w14:paraId="5F6092AE" w14:textId="77777777" w:rsidR="00467034" w:rsidRDefault="00467034" w:rsidP="00467034">
      <w:pPr>
        <w:rPr>
          <w:noProof/>
        </w:rPr>
      </w:pPr>
    </w:p>
    <w:p w14:paraId="16E8116D" w14:textId="4C5D0FCF" w:rsidR="00467034" w:rsidRPr="00B35649" w:rsidRDefault="00467034" w:rsidP="00467034">
      <w:pP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</w:pPr>
      <w:r w:rsidRPr="00B3564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(ถ้ามี) กรุณา</w:t>
      </w:r>
      <w:r w:rsidR="004F64B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แนบ</w:t>
      </w:r>
      <w:r w:rsidRPr="00B3564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B3564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Link </w:t>
      </w:r>
      <w:r w:rsidRPr="00B3564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ที่ทางหน่วยงานได้ดำเนินการเผยแพร่โครงการและกิจกรรม</w:t>
      </w:r>
    </w:p>
    <w:p w14:paraId="47DEB898" w14:textId="77777777" w:rsidR="00467034" w:rsidRDefault="00467034" w:rsidP="00BB48C9"/>
    <w:p w14:paraId="65635D32" w14:textId="77777777" w:rsidR="00467034" w:rsidRDefault="00467034" w:rsidP="00BB48C9"/>
    <w:p w14:paraId="537DEEE2" w14:textId="77777777" w:rsidR="00467034" w:rsidRDefault="00467034" w:rsidP="00BB48C9"/>
    <w:p w14:paraId="04A11471" w14:textId="77777777" w:rsidR="00467034" w:rsidRDefault="00467034" w:rsidP="00BB48C9"/>
    <w:p w14:paraId="529B5854" w14:textId="77777777" w:rsidR="00467034" w:rsidRDefault="00467034" w:rsidP="00BB48C9"/>
    <w:p w14:paraId="714975CD" w14:textId="5C5E7497" w:rsidR="00467034" w:rsidRDefault="00467034" w:rsidP="00BB48C9"/>
    <w:p w14:paraId="33931B49" w14:textId="2EABBF24" w:rsidR="008B1E85" w:rsidRDefault="008B1E85" w:rsidP="00BB48C9">
      <w:bookmarkStart w:id="2" w:name="_GoBack"/>
      <w:r>
        <w:rPr>
          <w:noProof/>
        </w:rPr>
        <w:drawing>
          <wp:anchor distT="0" distB="0" distL="114300" distR="114300" simplePos="0" relativeHeight="251665408" behindDoc="0" locked="0" layoutInCell="1" allowOverlap="1" wp14:anchorId="7AE9B8F1" wp14:editId="268696D9">
            <wp:simplePos x="0" y="0"/>
            <wp:positionH relativeFrom="page">
              <wp:align>right</wp:align>
            </wp:positionH>
            <wp:positionV relativeFrom="paragraph">
              <wp:posOffset>626110</wp:posOffset>
            </wp:positionV>
            <wp:extent cx="7761506" cy="596127"/>
            <wp:effectExtent l="0" t="0" r="0" b="0"/>
            <wp:wrapNone/>
            <wp:docPr id="3" name="รูปภาพ 2" descr="รูปภาพประกอบด้วย ข้อความ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929610" name="รูปภาพ 2" descr="รูปภาพประกอบด้วย ข้อความ, ภาพหน้าจ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65"/>
                    <a:stretch/>
                  </pic:blipFill>
                  <pic:spPr bwMode="auto">
                    <a:xfrm>
                      <a:off x="0" y="0"/>
                      <a:ext cx="7761506" cy="5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14:paraId="3A3B43CF" w14:textId="0DD4481B" w:rsidR="008B1E85" w:rsidRDefault="008B1E85" w:rsidP="00BB48C9">
      <w:r>
        <w:rPr>
          <w:noProof/>
          <w:cs/>
        </w:rPr>
        <w:lastRenderedPageBreak/>
        <w:drawing>
          <wp:anchor distT="0" distB="0" distL="114300" distR="114300" simplePos="0" relativeHeight="251663360" behindDoc="0" locked="0" layoutInCell="1" allowOverlap="1" wp14:anchorId="6AA4A44C" wp14:editId="7B5487FE">
            <wp:simplePos x="0" y="0"/>
            <wp:positionH relativeFrom="margin">
              <wp:posOffset>-838200</wp:posOffset>
            </wp:positionH>
            <wp:positionV relativeFrom="paragraph">
              <wp:posOffset>-683260</wp:posOffset>
            </wp:positionV>
            <wp:extent cx="7792618" cy="1073150"/>
            <wp:effectExtent l="0" t="0" r="0" b="0"/>
            <wp:wrapNone/>
            <wp:docPr id="2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09664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618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7DDA8" w14:textId="4D854C7D" w:rsidR="008B1E85" w:rsidRDefault="008B1E85" w:rsidP="00BB48C9"/>
    <w:p w14:paraId="047E1BD0" w14:textId="77777777" w:rsidR="00834610" w:rsidRDefault="00834610" w:rsidP="00467034">
      <w:pPr>
        <w:spacing w:after="0" w:line="240" w:lineRule="auto"/>
        <w:ind w:right="-330"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25519CDF" w14:textId="288B5665" w:rsidR="00467034" w:rsidRPr="00BF794C" w:rsidRDefault="00467034" w:rsidP="00467034">
      <w:pPr>
        <w:spacing w:after="0" w:line="240" w:lineRule="auto"/>
        <w:ind w:right="-330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4. สรุปความเกี่ยวข้องกับ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SDGs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(ระบุความสอดคล้องกับ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SDGs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หลัก หัวข้อย่อยและตัวชี้วัดย่อยในแต่ละ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SDGs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ทั้งนี้ ในแต่ละโครงการ/กิจกรรม สามารถเกี่ยวข้องกับ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SDGs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ได้หลายๆ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SDGs)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ดังตัวอย่าง</w:t>
      </w:r>
    </w:p>
    <w:tbl>
      <w:tblPr>
        <w:tblStyle w:val="TableGrid1"/>
        <w:tblW w:w="9493" w:type="dxa"/>
        <w:tblLook w:val="04A0" w:firstRow="1" w:lastRow="0" w:firstColumn="1" w:lastColumn="0" w:noHBand="0" w:noVBand="1"/>
      </w:tblPr>
      <w:tblGrid>
        <w:gridCol w:w="2547"/>
        <w:gridCol w:w="2693"/>
        <w:gridCol w:w="4253"/>
      </w:tblGrid>
      <w:tr w:rsidR="00467034" w:rsidRPr="00BF794C" w14:paraId="4648DB6D" w14:textId="77777777" w:rsidTr="00AB122E">
        <w:tc>
          <w:tcPr>
            <w:tcW w:w="9493" w:type="dxa"/>
            <w:gridSpan w:val="3"/>
          </w:tcPr>
          <w:p w14:paraId="46FBD5E0" w14:textId="77777777" w:rsidR="00467034" w:rsidRPr="00BF794C" w:rsidRDefault="00467034" w:rsidP="00AB122E">
            <w:pPr>
              <w:tabs>
                <w:tab w:val="left" w:pos="567"/>
              </w:tabs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bookmarkStart w:id="3" w:name="_Hlk230684812"/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โครงการ/กิจกรรม ที่สอดคล้องกับเป้าหมายการพัฒนาที่ยั่งยืน</w:t>
            </w:r>
          </w:p>
        </w:tc>
      </w:tr>
      <w:tr w:rsidR="00467034" w:rsidRPr="00BF794C" w14:paraId="57D7F081" w14:textId="77777777" w:rsidTr="00AB122E">
        <w:tc>
          <w:tcPr>
            <w:tcW w:w="2547" w:type="dxa"/>
          </w:tcPr>
          <w:p w14:paraId="7416B165" w14:textId="77777777" w:rsidR="00467034" w:rsidRPr="00BF794C" w:rsidRDefault="00467034" w:rsidP="00AB122E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</w:tcPr>
          <w:p w14:paraId="25A076DD" w14:textId="77777777" w:rsidR="00467034" w:rsidRPr="00BF794C" w:rsidRDefault="00467034" w:rsidP="00AB122E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</w:rPr>
              <w:t xml:space="preserve">SDGs </w:t>
            </w: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ที่เกี่ยวข้อง</w:t>
            </w:r>
          </w:p>
        </w:tc>
        <w:tc>
          <w:tcPr>
            <w:tcW w:w="4253" w:type="dxa"/>
          </w:tcPr>
          <w:p w14:paraId="17FCC9D7" w14:textId="77777777" w:rsidR="00467034" w:rsidRPr="00BF794C" w:rsidRDefault="00467034" w:rsidP="00AB122E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</w:rPr>
              <w:t xml:space="preserve">SDGs </w:t>
            </w: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ย่อย</w:t>
            </w:r>
          </w:p>
        </w:tc>
      </w:tr>
      <w:tr w:rsidR="00467034" w:rsidRPr="00BF794C" w14:paraId="71B6D6A4" w14:textId="77777777" w:rsidTr="00AB122E">
        <w:tc>
          <w:tcPr>
            <w:tcW w:w="2547" w:type="dxa"/>
          </w:tcPr>
          <w:p w14:paraId="123275EF" w14:textId="77777777" w:rsidR="00467034" w:rsidRPr="00BF794C" w:rsidRDefault="00467034" w:rsidP="00AB122E">
            <w:pPr>
              <w:tabs>
                <w:tab w:val="left" w:pos="567"/>
              </w:tabs>
              <w:jc w:val="thaiDistribute"/>
              <w:rPr>
                <w:rFonts w:eastAsia="Times New Roman"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1.วางไม้เท้านำทางมาจับพาย (แป๊บนึง)</w:t>
            </w:r>
          </w:p>
        </w:tc>
        <w:tc>
          <w:tcPr>
            <w:tcW w:w="2693" w:type="dxa"/>
          </w:tcPr>
          <w:p w14:paraId="34E308F9" w14:textId="77777777" w:rsidR="00467034" w:rsidRPr="00BF794C" w:rsidRDefault="00467034" w:rsidP="00AB122E">
            <w:pPr>
              <w:rPr>
                <w:rFonts w:eastAsia="Calibri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</w:rPr>
              <w:t xml:space="preserve">SDG </w:t>
            </w: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4</w:t>
            </w:r>
          </w:p>
          <w:p w14:paraId="04DC0650" w14:textId="77777777" w:rsidR="00467034" w:rsidRPr="00BF794C" w:rsidRDefault="00467034" w:rsidP="00AB122E">
            <w:pPr>
              <w:tabs>
                <w:tab w:val="left" w:pos="567"/>
              </w:tabs>
              <w:jc w:val="thaiDistribute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คุณภาพด้านการศึกษา</w:t>
            </w:r>
          </w:p>
        </w:tc>
        <w:tc>
          <w:tcPr>
            <w:tcW w:w="4253" w:type="dxa"/>
          </w:tcPr>
          <w:p w14:paraId="07EAD3FA" w14:textId="77777777" w:rsidR="00467034" w:rsidRPr="00BF794C" w:rsidRDefault="00467034" w:rsidP="00AB122E">
            <w:pPr>
              <w:rPr>
                <w:rFonts w:eastAsia="Calibri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4.3 มาตรการด้านการเรียนรู้ตลอดชีวิต</w:t>
            </w:r>
          </w:p>
          <w:p w14:paraId="56D2D80A" w14:textId="77777777" w:rsidR="00467034" w:rsidRPr="00BF794C" w:rsidRDefault="00467034" w:rsidP="00AB122E">
            <w:pPr>
              <w:rPr>
                <w:rFonts w:eastAsia="Times New Roman"/>
                <w:sz w:val="32"/>
                <w:szCs w:val="32"/>
              </w:rPr>
            </w:pPr>
            <w:r w:rsidRPr="00BF794C">
              <w:rPr>
                <w:rFonts w:eastAsia="Calibri"/>
                <w:sz w:val="32"/>
                <w:szCs w:val="32"/>
                <w:cs/>
              </w:rPr>
              <w:t>4.3.2 กิจกรรมที่เปิดให้บริการวิชาการแก่บุคคลทั่วไป เช่น การบรรยาย กิจกรรมด้านการศึกษาชุมชน หลักสูตรการศึกษาเฉพาะด้านต่าง ๆ</w:t>
            </w:r>
          </w:p>
        </w:tc>
      </w:tr>
      <w:tr w:rsidR="00467034" w:rsidRPr="00BF794C" w14:paraId="208242E0" w14:textId="77777777" w:rsidTr="00AB122E">
        <w:tc>
          <w:tcPr>
            <w:tcW w:w="2547" w:type="dxa"/>
          </w:tcPr>
          <w:p w14:paraId="0E5537B5" w14:textId="77777777" w:rsidR="00467034" w:rsidRPr="00BF794C" w:rsidRDefault="00467034" w:rsidP="00AB122E">
            <w:pPr>
              <w:tabs>
                <w:tab w:val="left" w:pos="567"/>
              </w:tabs>
              <w:jc w:val="thaiDistribute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14:paraId="7646E468" w14:textId="77777777" w:rsidR="00467034" w:rsidRPr="00BF794C" w:rsidRDefault="00467034" w:rsidP="00AB122E">
            <w:pPr>
              <w:rPr>
                <w:rFonts w:eastAsia="Calibri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</w:rPr>
              <w:t xml:space="preserve">SDG </w:t>
            </w: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 xml:space="preserve">10 </w:t>
            </w:r>
          </w:p>
          <w:p w14:paraId="18B558D4" w14:textId="77777777" w:rsidR="00467034" w:rsidRPr="00BF794C" w:rsidRDefault="00467034" w:rsidP="00AB122E">
            <w:pPr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ลดความเหลื่อมล้ำ</w:t>
            </w:r>
          </w:p>
        </w:tc>
        <w:tc>
          <w:tcPr>
            <w:tcW w:w="4253" w:type="dxa"/>
          </w:tcPr>
          <w:p w14:paraId="001D77FD" w14:textId="77777777" w:rsidR="00467034" w:rsidRPr="00BF794C" w:rsidRDefault="00467034" w:rsidP="00AB122E">
            <w:pPr>
              <w:rPr>
                <w:rFonts w:eastAsia="Calibri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10.6 มาตรการที่ไม่เป็นการเลือกปฏิบัติ</w:t>
            </w:r>
          </w:p>
          <w:p w14:paraId="0590D684" w14:textId="77777777" w:rsidR="00467034" w:rsidRPr="00BF794C" w:rsidRDefault="00467034" w:rsidP="00AB122E">
            <w:pPr>
              <w:tabs>
                <w:tab w:val="left" w:pos="567"/>
              </w:tabs>
              <w:jc w:val="thaiDistribute"/>
              <w:rPr>
                <w:rFonts w:eastAsia="Times New Roman"/>
                <w:sz w:val="32"/>
                <w:szCs w:val="32"/>
              </w:rPr>
            </w:pPr>
            <w:r w:rsidRPr="00BF794C">
              <w:rPr>
                <w:rFonts w:eastAsia="Calibri"/>
                <w:sz w:val="32"/>
                <w:szCs w:val="32"/>
                <w:cs/>
              </w:rPr>
              <w:t>10.6.8 มีโครงการสนับสนุนด้านอื่น ๆ แก่ผู้พิการ</w:t>
            </w:r>
          </w:p>
        </w:tc>
      </w:tr>
      <w:bookmarkEnd w:id="3"/>
    </w:tbl>
    <w:p w14:paraId="404C40B6" w14:textId="77777777" w:rsidR="00467034" w:rsidRPr="00BF794C" w:rsidRDefault="00467034" w:rsidP="00467034">
      <w:pPr>
        <w:spacing w:before="120" w:after="0" w:line="240" w:lineRule="auto"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14:ligatures w14:val="none"/>
        </w:rPr>
      </w:pPr>
    </w:p>
    <w:p w14:paraId="485B55A7" w14:textId="77777777" w:rsidR="00467034" w:rsidRPr="00BF794C" w:rsidRDefault="00467034" w:rsidP="00467034">
      <w:pPr>
        <w:spacing w:before="120"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cs/>
          <w14:ligatures w14:val="none"/>
        </w:rPr>
        <w:t>หมายเหตุ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โครงการ/กิจกรรม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หมายถึง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โครงการ/กิจกรรม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ที่</w:t>
      </w:r>
      <w:bookmarkStart w:id="4" w:name="_Hlk152148402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คณะ/วิทยาลัย/หน่วยงานในทุกพื้นที่</w:t>
      </w:r>
      <w:bookmarkEnd w:id="4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ดำเนินการ ที่มีผลลัพธ์เกิดจากการดำเนินงานของ โครงการการวิจัย/กิจกรรมด้านงานวิจัย การบริการวิชาการแก่ชุมชนสังคม การทำนุบำรุง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ศิลป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วัฒนธรรม กิจกรรมนักศึกษา กิจกรรมการเรียนการสอน กิจกรรมที่ร่วมดำเนินงานกับหน่วยงานภายนอก การจัดการประกวดแข่งขัน/เข้าร่วมประกวดแข่งขัน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การจัดกิจกรรมให้บุคลากรภายในมหาวิทยาลัย การทำความร่วมมือกับหน่วยงาน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ทั้งในและต่างประเทศ การเข้าไปมีส่วนร่วมกับหน่วยงาน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ทั้งภาครัฐและชุมชนทั้งในและต่างประเทศ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(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เช่น การเข้าไปร่วมประชุม แสดงความคิดเห็น การเข้าไปเป็นคณะกรรมการส่วน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ของหน่วยงานทั้งในระดับชุมชน อำเภอ จังหวัด ระดับประเทศรวมถึงระดับนานาชาติ รวมถึงการทำวิจัยร่วมกับหน่วยงานในระดับนานาชาติ เป็นต้น) รวมถึงกิจกรรม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อื่นๆ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ที่คณะ/วิทยาลัย/ทุกหน่วยงานในทุกพื้นที่ดำเนินการ ที่เกี่ยวข้องกับ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SDGs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</w:p>
    <w:p w14:paraId="72F1CD6B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noProof/>
          <w:kern w:val="0"/>
          <w:sz w:val="32"/>
          <w:szCs w:val="32"/>
          <w14:ligatures w14:val="none"/>
        </w:rPr>
      </w:pPr>
    </w:p>
    <w:p w14:paraId="793C3AA2" w14:textId="77777777" w:rsidR="00467034" w:rsidRDefault="00467034" w:rsidP="00BB48C9"/>
    <w:p w14:paraId="69FAC564" w14:textId="2D16AFF7" w:rsidR="00467034" w:rsidRDefault="00467034" w:rsidP="00BB48C9"/>
    <w:p w14:paraId="5A696A0D" w14:textId="19164DF7" w:rsidR="003858FD" w:rsidRDefault="003858FD" w:rsidP="00BB48C9"/>
    <w:p w14:paraId="07B9BD06" w14:textId="77777777" w:rsidR="003858FD" w:rsidRDefault="003858FD" w:rsidP="00BB48C9"/>
    <w:p w14:paraId="6BB6BDDE" w14:textId="77777777" w:rsidR="00467034" w:rsidRDefault="00467034" w:rsidP="00BB48C9"/>
    <w:p w14:paraId="5454A131" w14:textId="77777777" w:rsidR="00467034" w:rsidRDefault="00467034" w:rsidP="00BB48C9"/>
    <w:p w14:paraId="40EB3CEE" w14:textId="5D879DBB" w:rsidR="00467034" w:rsidRDefault="009877DD" w:rsidP="00BB48C9">
      <w:r>
        <w:rPr>
          <w:noProof/>
        </w:rPr>
        <w:drawing>
          <wp:anchor distT="0" distB="0" distL="114300" distR="114300" simplePos="0" relativeHeight="251659264" behindDoc="0" locked="0" layoutInCell="1" allowOverlap="1" wp14:anchorId="58F6D778" wp14:editId="1649E24F">
            <wp:simplePos x="0" y="0"/>
            <wp:positionH relativeFrom="page">
              <wp:align>right</wp:align>
            </wp:positionH>
            <wp:positionV relativeFrom="paragraph">
              <wp:posOffset>704864</wp:posOffset>
            </wp:positionV>
            <wp:extent cx="7761506" cy="596127"/>
            <wp:effectExtent l="0" t="0" r="0" b="0"/>
            <wp:wrapNone/>
            <wp:docPr id="1112929610" name="รูปภาพ 2" descr="รูปภาพประกอบด้วย ข้อความ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929610" name="รูปภาพ 2" descr="รูปภาพประกอบด้วย ข้อความ, ภาพหน้าจ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65"/>
                    <a:stretch/>
                  </pic:blipFill>
                  <pic:spPr bwMode="auto">
                    <a:xfrm>
                      <a:off x="0" y="0"/>
                      <a:ext cx="7761506" cy="5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F54DB" w14:textId="0894F88B" w:rsidR="00467034" w:rsidRPr="00701230" w:rsidRDefault="00FE5A89" w:rsidP="00BB48C9">
      <w:pPr>
        <w:rPr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7456" behindDoc="0" locked="0" layoutInCell="1" allowOverlap="1" wp14:anchorId="27DA7C09" wp14:editId="1AA35F8A">
            <wp:simplePos x="0" y="0"/>
            <wp:positionH relativeFrom="margin">
              <wp:posOffset>-859465</wp:posOffset>
            </wp:positionH>
            <wp:positionV relativeFrom="paragraph">
              <wp:posOffset>-778968</wp:posOffset>
            </wp:positionV>
            <wp:extent cx="7792618" cy="1073150"/>
            <wp:effectExtent l="0" t="0" r="0" b="0"/>
            <wp:wrapNone/>
            <wp:docPr id="4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09664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618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8F405" w14:textId="77777777" w:rsidR="00701230" w:rsidRDefault="00701230" w:rsidP="00FE4A8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E27884" w14:textId="450A4BC1" w:rsidR="00467034" w:rsidRPr="0017685C" w:rsidRDefault="00FE4A8A" w:rsidP="00FE4A8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7685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ตัวอย่างรายงานผลการดำเนินโครงการ/กิจกรรมปี พ.ศ.2568 (วันที่ 1 มกราคม – 31 ธันวาคม 2568 )</w:t>
      </w:r>
    </w:p>
    <w:p w14:paraId="372E8079" w14:textId="36A79309" w:rsidR="00FE4A8A" w:rsidRPr="0017685C" w:rsidRDefault="00FE4A8A" w:rsidP="00FE4A8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7685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ที่สอดคล้องกับเป้าหมายการพัฒนาที่ยั่งยืน (</w:t>
      </w:r>
      <w:r w:rsidRPr="0017685C">
        <w:rPr>
          <w:rFonts w:ascii="TH SarabunPSK" w:hAnsi="TH SarabunPSK" w:cs="TH SarabunPSK"/>
          <w:b/>
          <w:bCs/>
          <w:color w:val="FF0000"/>
          <w:sz w:val="32"/>
          <w:szCs w:val="32"/>
        </w:rPr>
        <w:t>SDGs</w:t>
      </w:r>
      <w:r w:rsidRPr="0017685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) ตาม </w:t>
      </w:r>
      <w:r w:rsidRPr="0017685C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THE </w:t>
      </w:r>
      <w:proofErr w:type="spellStart"/>
      <w:r w:rsidRPr="0017685C">
        <w:rPr>
          <w:rFonts w:ascii="TH SarabunPSK" w:hAnsi="TH SarabunPSK" w:cs="TH SarabunPSK"/>
          <w:b/>
          <w:bCs/>
          <w:color w:val="FF0000"/>
          <w:sz w:val="32"/>
          <w:szCs w:val="32"/>
        </w:rPr>
        <w:t>lmpact</w:t>
      </w:r>
      <w:proofErr w:type="spellEnd"/>
      <w:r w:rsidRPr="0017685C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proofErr w:type="spellStart"/>
      <w:r w:rsidRPr="0017685C">
        <w:rPr>
          <w:rFonts w:ascii="TH SarabunPSK" w:hAnsi="TH SarabunPSK" w:cs="TH SarabunPSK"/>
          <w:b/>
          <w:bCs/>
          <w:color w:val="FF0000"/>
          <w:sz w:val="32"/>
          <w:szCs w:val="32"/>
        </w:rPr>
        <w:t>Rankimgs</w:t>
      </w:r>
      <w:proofErr w:type="spellEnd"/>
    </w:p>
    <w:p w14:paraId="4EF4D428" w14:textId="6F28A4DE" w:rsidR="002A5C7A" w:rsidRPr="002A5C7A" w:rsidRDefault="002A5C7A" w:rsidP="008F797F">
      <w:pPr>
        <w:shd w:val="clear" w:color="auto" w:fill="FFFFFF"/>
        <w:spacing w:before="240" w:line="240" w:lineRule="auto"/>
        <w:jc w:val="center"/>
        <w:rPr>
          <w:rFonts w:ascii="TH SarabunPSK" w:eastAsia="Times New Roman" w:hAnsi="TH SarabunPSK" w:cs="TH SarabunPSK"/>
          <w:b/>
          <w:bCs/>
          <w:color w:val="080809"/>
          <w:kern w:val="0"/>
          <w:sz w:val="36"/>
          <w:szCs w:val="36"/>
          <w14:ligatures w14:val="none"/>
        </w:rPr>
      </w:pPr>
      <w:r w:rsidRPr="002A5C7A">
        <w:rPr>
          <w:rFonts w:ascii="TH SarabunPSK" w:eastAsia="Times New Roman" w:hAnsi="TH SarabunPSK" w:cs="TH SarabunPSK"/>
          <w:b/>
          <w:bCs/>
          <w:color w:val="080809"/>
          <w:kern w:val="0"/>
          <w:sz w:val="36"/>
          <w:szCs w:val="36"/>
          <w:cs/>
          <w14:ligatures w14:val="none"/>
        </w:rPr>
        <w:t xml:space="preserve">ศิลปะริมคลองโอ่งอ่าง </w:t>
      </w:r>
      <w:proofErr w:type="spellStart"/>
      <w:r w:rsidRPr="002A5C7A">
        <w:rPr>
          <w:rFonts w:ascii="TH SarabunPSK" w:eastAsia="Times New Roman" w:hAnsi="TH SarabunPSK" w:cs="TH SarabunPSK"/>
          <w:b/>
          <w:bCs/>
          <w:color w:val="080809"/>
          <w:kern w:val="0"/>
          <w:sz w:val="36"/>
          <w:szCs w:val="36"/>
          <w14:ligatures w14:val="none"/>
        </w:rPr>
        <w:t>Poh</w:t>
      </w:r>
      <w:proofErr w:type="spellEnd"/>
      <w:r w:rsidRPr="002A5C7A">
        <w:rPr>
          <w:rFonts w:ascii="TH SarabunPSK" w:eastAsia="Times New Roman" w:hAnsi="TH SarabunPSK" w:cs="TH SarabunPSK"/>
          <w:b/>
          <w:bCs/>
          <w:color w:val="080809"/>
          <w:kern w:val="0"/>
          <w:sz w:val="36"/>
          <w:szCs w:val="36"/>
          <w14:ligatures w14:val="none"/>
        </w:rPr>
        <w:t>-Chang Ong Ang Arts Market</w:t>
      </w:r>
    </w:p>
    <w:p w14:paraId="217BE810" w14:textId="3D8762F9" w:rsidR="002A5C7A" w:rsidRPr="002A5C7A" w:rsidRDefault="002A5C7A" w:rsidP="00423F31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</w:pP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 xml:space="preserve">ในวันพฤหัสบดีที่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 xml:space="preserve">30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 xml:space="preserve">มกราคม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>2568</w:t>
      </w:r>
      <w:r w:rsidR="00423F31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 xml:space="preserve"> </w:t>
      </w:r>
      <w:r w:rsidR="008F797F"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วิทยาลัยเพาะช่าง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 xml:space="preserve"> </w:t>
      </w:r>
      <w:r w:rsidR="008F797F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>มหาวิทยาลัยเทคโนโลยีราชมงคล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 xml:space="preserve">รัตนโกสินทร์ นำโดย รศ.ดร.อุดมวิทย์ ไชยสกุลเกียรติ อธิการบดี ร่วมกับสำนักงานเขตพระนคร </w:t>
      </w:r>
      <w:r w:rsidR="00A433A7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>ได้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จัดโครงการศิลปะริมคลอง</w:t>
      </w:r>
      <w:r w:rsidR="004E256B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 xml:space="preserve">   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 xml:space="preserve">โอ่งอ่าง </w:t>
      </w:r>
      <w:proofErr w:type="spellStart"/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>Poh</w:t>
      </w:r>
      <w:proofErr w:type="spellEnd"/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 xml:space="preserve">-Chang Ong Ang Arts Market </w:t>
      </w:r>
      <w:r w:rsidR="00423F31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>ขึ้น</w:t>
      </w:r>
      <w:r w:rsidR="00423F31"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ระหว่างวันที่</w:t>
      </w:r>
      <w:r w:rsidR="00423F31"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 xml:space="preserve">30 – 31 </w:t>
      </w:r>
      <w:r w:rsidR="00423F31"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 xml:space="preserve">มกราคม </w:t>
      </w:r>
      <w:r w:rsidR="00423F31"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>2568</w:t>
      </w:r>
      <w:r w:rsidR="00A433A7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 xml:space="preserve"> </w:t>
      </w:r>
      <w:r w:rsidR="00423F31"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ณ คลองโอ่งอ่าง</w:t>
      </w:r>
      <w:r w:rsidR="001544DC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 xml:space="preserve">     </w:t>
      </w:r>
      <w:r w:rsidR="00423F31"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 xml:space="preserve"> (สะพานเหล็ก) กรุงเทพมหานคร</w:t>
      </w:r>
      <w:r w:rsidR="00A433A7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 xml:space="preserve"> </w:t>
      </w:r>
      <w:r w:rsidR="001544DC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>โดยมีวัตถุประสงค์</w:t>
      </w:r>
      <w:r w:rsidR="00A433A7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>เพื่อจัดแสดงผลงาน ฟื้นฟูเศรษฐกิจและการท่องเที่ยวในย่านคลองโอ่งอ่าง</w:t>
      </w:r>
      <w:r w:rsidR="001C7CA6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 xml:space="preserve"> </w:t>
      </w:r>
      <w:r w:rsidR="00423F31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>ซึ่ง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มีนาย</w:t>
      </w:r>
      <w:proofErr w:type="spellStart"/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ศา</w:t>
      </w:r>
      <w:proofErr w:type="spellEnd"/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นนท์ หวังสร้างบุญ รองผู้ว่าราชการกรุงเทพมหานคร เป็นประธานกล่าวเปิดโครงการ และผศ.สุรัฐ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 xml:space="preserve">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บุญทรง ผู้อำนวยการวิทยาลัยเพาะช่าง กล่าวรายงานโครงการ อีกทั้งได้รับเกียรติจากท่าน</w:t>
      </w:r>
      <w:proofErr w:type="spellStart"/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ชัช</w:t>
      </w:r>
      <w:proofErr w:type="spellEnd"/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ชาติ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 xml:space="preserve">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สิทธิพันธุ์ ผู้ว่าราชการกรุงเทพมหานคร เยี่ยมชมกิจกรรมต่าง ๆ ภายในงาน</w:t>
      </w:r>
      <w:r w:rsidR="008F797F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 xml:space="preserve">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 xml:space="preserve">ซึ่งภายในงานมีกิจกรรมมากมาย โดยวิทยาลัยเพาะช่างได้ยกทัพ ทั้ง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 xml:space="preserve">14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 xml:space="preserve">สาขา มาจัดบูธแสดงผลงานศิลปะ การแสดงโชว์ กิจกรรม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14:ligatures w14:val="none"/>
        </w:rPr>
        <w:t xml:space="preserve">Workshop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>และบูธขายขอ</w:t>
      </w:r>
      <w:r w:rsidR="00423F31">
        <w:rPr>
          <w:rFonts w:ascii="TH SarabunPSK" w:eastAsia="Times New Roman" w:hAnsi="TH SarabunPSK" w:cs="TH SarabunPSK" w:hint="cs"/>
          <w:color w:val="080809"/>
          <w:kern w:val="0"/>
          <w:sz w:val="32"/>
          <w:szCs w:val="32"/>
          <w:cs/>
          <w14:ligatures w14:val="none"/>
        </w:rPr>
        <w:t xml:space="preserve">ง </w:t>
      </w:r>
      <w:r w:rsidRPr="002A5C7A">
        <w:rPr>
          <w:rFonts w:ascii="TH SarabunPSK" w:eastAsia="Times New Roman" w:hAnsi="TH SarabunPSK" w:cs="TH SarabunPSK"/>
          <w:color w:val="080809"/>
          <w:kern w:val="0"/>
          <w:sz w:val="32"/>
          <w:szCs w:val="32"/>
          <w:cs/>
          <w14:ligatures w14:val="none"/>
        </w:rPr>
        <w:t xml:space="preserve">ของนักศึกษาวิทยาลัยเพาะช่าง </w:t>
      </w:r>
    </w:p>
    <w:p w14:paraId="3A0C3FE8" w14:textId="7D0CC536" w:rsidR="00F451A3" w:rsidRDefault="00FE5A89" w:rsidP="00FE4A8A">
      <w:pPr>
        <w:jc w:val="center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8F6D07C" wp14:editId="17BAA2CE">
            <wp:simplePos x="0" y="0"/>
            <wp:positionH relativeFrom="margin">
              <wp:posOffset>1038225</wp:posOffset>
            </wp:positionH>
            <wp:positionV relativeFrom="paragraph">
              <wp:posOffset>203835</wp:posOffset>
            </wp:positionV>
            <wp:extent cx="3419475" cy="1861185"/>
            <wp:effectExtent l="190500" t="171450" r="200025" b="1962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861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46068" w14:textId="28205FED" w:rsidR="00F451A3" w:rsidRDefault="00F451A3" w:rsidP="00FE5A89"/>
    <w:p w14:paraId="7C8C5ED3" w14:textId="25776889" w:rsidR="00F451A3" w:rsidRDefault="00F451A3" w:rsidP="00FE5A89"/>
    <w:p w14:paraId="24C6B616" w14:textId="1BA035B1" w:rsidR="00F451A3" w:rsidRDefault="00F451A3" w:rsidP="00FE4A8A">
      <w:pPr>
        <w:jc w:val="center"/>
      </w:pPr>
    </w:p>
    <w:p w14:paraId="32670583" w14:textId="2E3DD013" w:rsidR="00F451A3" w:rsidRDefault="00FE5A89" w:rsidP="00FE5A89">
      <w:pPr>
        <w:tabs>
          <w:tab w:val="left" w:pos="5595"/>
        </w:tabs>
      </w:pPr>
      <w:r>
        <w:tab/>
      </w:r>
    </w:p>
    <w:p w14:paraId="21D48B42" w14:textId="247BB499" w:rsidR="00F451A3" w:rsidRDefault="00FE5A89" w:rsidP="00FE5A89">
      <w:pPr>
        <w:tabs>
          <w:tab w:val="left" w:pos="6255"/>
        </w:tabs>
      </w:pPr>
      <w:r>
        <w:tab/>
      </w:r>
    </w:p>
    <w:p w14:paraId="01843509" w14:textId="3ACE0D89" w:rsidR="00F451A3" w:rsidRDefault="00F451A3" w:rsidP="00FE4A8A">
      <w:pPr>
        <w:jc w:val="center"/>
      </w:pPr>
    </w:p>
    <w:p w14:paraId="591A8B2A" w14:textId="276C1457" w:rsidR="00F451A3" w:rsidRDefault="00FE5A89" w:rsidP="00FE5A89">
      <w:pPr>
        <w:tabs>
          <w:tab w:val="left" w:pos="6450"/>
        </w:tabs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54A7F8AA" wp14:editId="7D8E7078">
            <wp:simplePos x="0" y="0"/>
            <wp:positionH relativeFrom="margin">
              <wp:posOffset>1028700</wp:posOffset>
            </wp:positionH>
            <wp:positionV relativeFrom="paragraph">
              <wp:posOffset>99725</wp:posOffset>
            </wp:positionV>
            <wp:extent cx="3429000" cy="2286000"/>
            <wp:effectExtent l="190500" t="171450" r="190500" b="19050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17F9E9D9" w14:textId="09A753F0" w:rsidR="00F451A3" w:rsidRDefault="00F451A3" w:rsidP="00F451A3"/>
    <w:p w14:paraId="5C2CD035" w14:textId="742735D2" w:rsidR="00F451A3" w:rsidRDefault="00F451A3" w:rsidP="00FE4A8A">
      <w:pPr>
        <w:jc w:val="center"/>
      </w:pPr>
    </w:p>
    <w:p w14:paraId="2C9F17F8" w14:textId="36E362AE" w:rsidR="00F451A3" w:rsidRDefault="00F451A3" w:rsidP="00FE4A8A">
      <w:pPr>
        <w:jc w:val="center"/>
      </w:pPr>
    </w:p>
    <w:p w14:paraId="0D95354D" w14:textId="60C6EEE9" w:rsidR="00F451A3" w:rsidRDefault="00F451A3" w:rsidP="00FE4A8A">
      <w:pPr>
        <w:jc w:val="center"/>
      </w:pPr>
    </w:p>
    <w:p w14:paraId="3CAE9FA9" w14:textId="55D1BE52" w:rsidR="00D04030" w:rsidRDefault="00D04030" w:rsidP="00FE4A8A">
      <w:pPr>
        <w:jc w:val="center"/>
      </w:pPr>
    </w:p>
    <w:p w14:paraId="559E4E44" w14:textId="6F6BC9A7" w:rsidR="00D04030" w:rsidRDefault="00701230" w:rsidP="00FE4A8A">
      <w:pPr>
        <w:jc w:val="center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A486928" wp14:editId="7486C205">
            <wp:simplePos x="0" y="0"/>
            <wp:positionH relativeFrom="page">
              <wp:posOffset>21265</wp:posOffset>
            </wp:positionH>
            <wp:positionV relativeFrom="paragraph">
              <wp:posOffset>681621</wp:posOffset>
            </wp:positionV>
            <wp:extent cx="7761506" cy="596127"/>
            <wp:effectExtent l="0" t="0" r="0" b="0"/>
            <wp:wrapNone/>
            <wp:docPr id="1" name="รูปภาพ 2" descr="รูปภาพประกอบด้วย ข้อความ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929610" name="รูปภาพ 2" descr="รูปภาพประกอบด้วย ข้อความ, ภาพหน้าจ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65"/>
                    <a:stretch/>
                  </pic:blipFill>
                  <pic:spPr bwMode="auto">
                    <a:xfrm>
                      <a:off x="0" y="0"/>
                      <a:ext cx="7761506" cy="5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577BE" w14:textId="7FC8ADAA" w:rsidR="00D04030" w:rsidRDefault="00701230" w:rsidP="00FE4A8A">
      <w:pPr>
        <w:jc w:val="center"/>
      </w:pPr>
      <w:r>
        <w:rPr>
          <w:noProof/>
          <w:cs/>
        </w:rPr>
        <w:lastRenderedPageBreak/>
        <w:drawing>
          <wp:anchor distT="0" distB="0" distL="114300" distR="114300" simplePos="0" relativeHeight="251677696" behindDoc="0" locked="0" layoutInCell="1" allowOverlap="1" wp14:anchorId="22BBA06D" wp14:editId="50BB54E9">
            <wp:simplePos x="0" y="0"/>
            <wp:positionH relativeFrom="page">
              <wp:align>left</wp:align>
            </wp:positionH>
            <wp:positionV relativeFrom="paragraph">
              <wp:posOffset>-757777</wp:posOffset>
            </wp:positionV>
            <wp:extent cx="7792618" cy="1073150"/>
            <wp:effectExtent l="0" t="0" r="0" b="0"/>
            <wp:wrapNone/>
            <wp:docPr id="10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09664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618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E8967" w14:textId="0211CBEB" w:rsidR="00FE5A89" w:rsidRDefault="00FE5A89" w:rsidP="00FE4A8A">
      <w:pPr>
        <w:jc w:val="center"/>
      </w:pPr>
    </w:p>
    <w:p w14:paraId="7F753CD9" w14:textId="0AF92539" w:rsidR="00FE5A89" w:rsidRDefault="007F7C8C" w:rsidP="00FE4A8A">
      <w:pPr>
        <w:jc w:val="center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781548B9" wp14:editId="3E66EAD5">
            <wp:simplePos x="0" y="0"/>
            <wp:positionH relativeFrom="margin">
              <wp:posOffset>-85725</wp:posOffset>
            </wp:positionH>
            <wp:positionV relativeFrom="paragraph">
              <wp:posOffset>146685</wp:posOffset>
            </wp:positionV>
            <wp:extent cx="3034665" cy="2000250"/>
            <wp:effectExtent l="152400" t="171450" r="184785" b="1714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957">
        <w:rPr>
          <w:noProof/>
        </w:rPr>
        <w:drawing>
          <wp:anchor distT="0" distB="0" distL="114300" distR="114300" simplePos="0" relativeHeight="251678720" behindDoc="1" locked="0" layoutInCell="1" allowOverlap="1" wp14:anchorId="35AA23ED" wp14:editId="08FAE190">
            <wp:simplePos x="0" y="0"/>
            <wp:positionH relativeFrom="margin">
              <wp:posOffset>3400425</wp:posOffset>
            </wp:positionH>
            <wp:positionV relativeFrom="paragraph">
              <wp:posOffset>146685</wp:posOffset>
            </wp:positionV>
            <wp:extent cx="2562275" cy="2009775"/>
            <wp:effectExtent l="152400" t="171450" r="180975" b="18097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75" cy="2009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9AA10" w14:textId="3DFBDC23" w:rsidR="00F451A3" w:rsidRDefault="00F451A3" w:rsidP="00FE4A8A">
      <w:pPr>
        <w:jc w:val="center"/>
      </w:pPr>
    </w:p>
    <w:p w14:paraId="378A5C39" w14:textId="0437230A" w:rsidR="00F451A3" w:rsidRPr="00F451A3" w:rsidRDefault="00F451A3" w:rsidP="00F451A3"/>
    <w:p w14:paraId="05A08D46" w14:textId="1B78C887" w:rsidR="00F451A3" w:rsidRPr="00F451A3" w:rsidRDefault="00F451A3" w:rsidP="00F451A3"/>
    <w:p w14:paraId="0A122F1D" w14:textId="63402EAE" w:rsidR="00D04030" w:rsidRDefault="00D04030" w:rsidP="00F451A3"/>
    <w:tbl>
      <w:tblPr>
        <w:tblStyle w:val="TableGrid1"/>
        <w:tblpPr w:leftFromText="180" w:rightFromText="180" w:vertAnchor="text" w:horzAnchor="margin" w:tblpY="5161"/>
        <w:tblW w:w="9493" w:type="dxa"/>
        <w:tblLook w:val="04A0" w:firstRow="1" w:lastRow="0" w:firstColumn="1" w:lastColumn="0" w:noHBand="0" w:noVBand="1"/>
      </w:tblPr>
      <w:tblGrid>
        <w:gridCol w:w="2547"/>
        <w:gridCol w:w="2693"/>
        <w:gridCol w:w="4253"/>
      </w:tblGrid>
      <w:tr w:rsidR="00DA2957" w:rsidRPr="00BF794C" w14:paraId="6AF2E27B" w14:textId="77777777" w:rsidTr="00DA2957">
        <w:tc>
          <w:tcPr>
            <w:tcW w:w="9493" w:type="dxa"/>
            <w:gridSpan w:val="3"/>
          </w:tcPr>
          <w:p w14:paraId="73464C88" w14:textId="77777777" w:rsidR="00DA2957" w:rsidRPr="00BF794C" w:rsidRDefault="00DA2957" w:rsidP="00DA2957">
            <w:pPr>
              <w:tabs>
                <w:tab w:val="left" w:pos="567"/>
              </w:tabs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โครงการ/กิจกรรม ที่สอดคล้องกับเป้าหมายการพัฒนาที่ยั่งยืน</w:t>
            </w:r>
          </w:p>
        </w:tc>
      </w:tr>
      <w:tr w:rsidR="00DA2957" w:rsidRPr="00BF794C" w14:paraId="68616491" w14:textId="77777777" w:rsidTr="00DA2957">
        <w:tc>
          <w:tcPr>
            <w:tcW w:w="2547" w:type="dxa"/>
          </w:tcPr>
          <w:p w14:paraId="02E78A3D" w14:textId="77777777" w:rsidR="00DA2957" w:rsidRPr="00BF794C" w:rsidRDefault="00DA2957" w:rsidP="00DA2957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</w:tcPr>
          <w:p w14:paraId="07AEFBE3" w14:textId="77777777" w:rsidR="00DA2957" w:rsidRPr="00BF794C" w:rsidRDefault="00DA2957" w:rsidP="00DA2957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</w:rPr>
              <w:t xml:space="preserve">SDGs </w:t>
            </w: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ที่เกี่ยวข้อง</w:t>
            </w:r>
          </w:p>
        </w:tc>
        <w:tc>
          <w:tcPr>
            <w:tcW w:w="4253" w:type="dxa"/>
          </w:tcPr>
          <w:p w14:paraId="5F01F002" w14:textId="77777777" w:rsidR="00DA2957" w:rsidRPr="00BF794C" w:rsidRDefault="00DA2957" w:rsidP="00DA2957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</w:rPr>
              <w:t xml:space="preserve">SDGs </w:t>
            </w: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ย่อย</w:t>
            </w:r>
          </w:p>
        </w:tc>
      </w:tr>
      <w:tr w:rsidR="00DA2957" w:rsidRPr="00BF794C" w14:paraId="169EC692" w14:textId="77777777" w:rsidTr="00DA2957">
        <w:tc>
          <w:tcPr>
            <w:tcW w:w="2547" w:type="dxa"/>
          </w:tcPr>
          <w:p w14:paraId="34F52145" w14:textId="11BAE182" w:rsidR="00850E7E" w:rsidRPr="002A5C7A" w:rsidRDefault="00850E7E" w:rsidP="0041124D">
            <w:pPr>
              <w:shd w:val="clear" w:color="auto" w:fill="FFFFFF"/>
              <w:spacing w:before="240" w:after="160"/>
              <w:rPr>
                <w:rFonts w:eastAsia="Times New Roman"/>
                <w:b/>
                <w:bCs/>
                <w:color w:val="080809"/>
                <w:sz w:val="32"/>
                <w:szCs w:val="32"/>
              </w:rPr>
            </w:pPr>
            <w:r w:rsidRPr="002A5C7A">
              <w:rPr>
                <w:rFonts w:eastAsia="Times New Roman"/>
                <w:b/>
                <w:bCs/>
                <w:color w:val="080809"/>
                <w:sz w:val="32"/>
                <w:szCs w:val="32"/>
                <w:cs/>
              </w:rPr>
              <w:t xml:space="preserve">ศิลปะริมคลองโอ่งอ่าง </w:t>
            </w:r>
            <w:proofErr w:type="spellStart"/>
            <w:r w:rsidRPr="002A5C7A">
              <w:rPr>
                <w:rFonts w:eastAsia="Times New Roman"/>
                <w:b/>
                <w:bCs/>
                <w:color w:val="080809"/>
                <w:sz w:val="32"/>
                <w:szCs w:val="32"/>
              </w:rPr>
              <w:t>Poh</w:t>
            </w:r>
            <w:proofErr w:type="spellEnd"/>
            <w:r w:rsidRPr="002A5C7A">
              <w:rPr>
                <w:rFonts w:eastAsia="Times New Roman"/>
                <w:b/>
                <w:bCs/>
                <w:color w:val="080809"/>
                <w:sz w:val="32"/>
                <w:szCs w:val="32"/>
              </w:rPr>
              <w:t>-Chang Ong Ang Arts Market</w:t>
            </w:r>
          </w:p>
          <w:p w14:paraId="7B5BF626" w14:textId="0489C91D" w:rsidR="00DA2957" w:rsidRPr="00850E7E" w:rsidRDefault="00DA2957" w:rsidP="00DA2957">
            <w:pPr>
              <w:tabs>
                <w:tab w:val="left" w:pos="567"/>
              </w:tabs>
              <w:jc w:val="thaiDistribute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1FF0A17" w14:textId="3378B542" w:rsidR="00DA2957" w:rsidRPr="00850E7E" w:rsidRDefault="00DA2957" w:rsidP="00DA2957">
            <w:pPr>
              <w:rPr>
                <w:rFonts w:eastAsia="Calibri"/>
                <w:b/>
                <w:bCs/>
                <w:sz w:val="32"/>
                <w:szCs w:val="32"/>
              </w:rPr>
            </w:pPr>
            <w:r w:rsidRPr="00850E7E">
              <w:rPr>
                <w:rFonts w:eastAsia="Calibri"/>
                <w:b/>
                <w:bCs/>
                <w:sz w:val="32"/>
                <w:szCs w:val="32"/>
              </w:rPr>
              <w:t xml:space="preserve">SDG </w:t>
            </w:r>
            <w:r w:rsidR="0041124D">
              <w:rPr>
                <w:rFonts w:eastAsia="Calibri"/>
                <w:b/>
                <w:bCs/>
                <w:sz w:val="32"/>
                <w:szCs w:val="32"/>
              </w:rPr>
              <w:t>11</w:t>
            </w:r>
          </w:p>
          <w:p w14:paraId="0032D89F" w14:textId="464AFD30" w:rsidR="00DA2957" w:rsidRPr="00850E7E" w:rsidRDefault="0041124D" w:rsidP="00DA2957">
            <w:pPr>
              <w:tabs>
                <w:tab w:val="left" w:pos="567"/>
              </w:tabs>
              <w:jc w:val="thaiDistribute"/>
              <w:rPr>
                <w:rFonts w:eastAsia="Times New Roman"/>
                <w:b/>
                <w:bCs/>
                <w:sz w:val="32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cs/>
              </w:rPr>
              <w:t>เมืองและถิ่นฐานมนุษย์อย่างยั่งยืน</w:t>
            </w:r>
          </w:p>
        </w:tc>
        <w:tc>
          <w:tcPr>
            <w:tcW w:w="4253" w:type="dxa"/>
          </w:tcPr>
          <w:p w14:paraId="39ACEB15" w14:textId="5A989607" w:rsidR="00DA2957" w:rsidRPr="00850E7E" w:rsidRDefault="0041124D" w:rsidP="00DA2957">
            <w:pPr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 w:hint="cs"/>
                <w:b/>
                <w:bCs/>
                <w:sz w:val="32"/>
                <w:szCs w:val="32"/>
                <w:cs/>
              </w:rPr>
              <w:t>11.2 สนับสนุนด้านศิลปะและมรดกทางวัฒนธรรม</w:t>
            </w:r>
          </w:p>
          <w:p w14:paraId="39C35B9F" w14:textId="23BFDD3C" w:rsidR="00DA2957" w:rsidRPr="00850E7E" w:rsidRDefault="0041124D" w:rsidP="00DA2957">
            <w:pPr>
              <w:rPr>
                <w:rFonts w:eastAsia="Times New Roman"/>
                <w:sz w:val="32"/>
                <w:szCs w:val="32"/>
              </w:rPr>
            </w:pPr>
            <w:r>
              <w:rPr>
                <w:rFonts w:eastAsia="Calibri" w:hint="cs"/>
                <w:sz w:val="32"/>
                <w:szCs w:val="32"/>
                <w:cs/>
              </w:rPr>
              <w:t>11.2.5 มีผลงานด้านศิลปะและทางวัฒนธรรม</w:t>
            </w:r>
          </w:p>
        </w:tc>
      </w:tr>
      <w:tr w:rsidR="00DA2957" w:rsidRPr="00BF794C" w14:paraId="005A67D5" w14:textId="77777777" w:rsidTr="00DA2957">
        <w:tc>
          <w:tcPr>
            <w:tcW w:w="2547" w:type="dxa"/>
          </w:tcPr>
          <w:p w14:paraId="6434806A" w14:textId="77777777" w:rsidR="00DA2957" w:rsidRPr="00850E7E" w:rsidRDefault="00DA2957" w:rsidP="00DA2957">
            <w:pPr>
              <w:tabs>
                <w:tab w:val="left" w:pos="567"/>
              </w:tabs>
              <w:jc w:val="thaiDistribute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D2F573F" w14:textId="48679A6F" w:rsidR="00DA2957" w:rsidRPr="00850E7E" w:rsidRDefault="00DA2957" w:rsidP="00DA2957">
            <w:pPr>
              <w:rPr>
                <w:rFonts w:eastAsia="Calibri"/>
                <w:b/>
                <w:bCs/>
                <w:sz w:val="32"/>
                <w:szCs w:val="32"/>
              </w:rPr>
            </w:pPr>
            <w:r w:rsidRPr="00850E7E">
              <w:rPr>
                <w:rFonts w:eastAsia="Calibri"/>
                <w:b/>
                <w:bCs/>
                <w:sz w:val="32"/>
                <w:szCs w:val="32"/>
              </w:rPr>
              <w:t xml:space="preserve">SDG </w:t>
            </w:r>
            <w:r w:rsidRPr="00850E7E">
              <w:rPr>
                <w:rFonts w:eastAsia="Calibri"/>
                <w:b/>
                <w:bCs/>
                <w:sz w:val="32"/>
                <w:szCs w:val="32"/>
                <w:cs/>
              </w:rPr>
              <w:t>1</w:t>
            </w:r>
            <w:r w:rsidR="0041124D">
              <w:rPr>
                <w:rFonts w:eastAsia="Calibri" w:hint="cs"/>
                <w:b/>
                <w:bCs/>
                <w:sz w:val="32"/>
                <w:szCs w:val="32"/>
                <w:cs/>
              </w:rPr>
              <w:t>7</w:t>
            </w:r>
            <w:r w:rsidRPr="00850E7E">
              <w:rPr>
                <w:rFonts w:eastAsia="Calibri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C32E594" w14:textId="7E34C377" w:rsidR="00DA2957" w:rsidRPr="00850E7E" w:rsidRDefault="0041124D" w:rsidP="00DA2957">
            <w:pPr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Calibri" w:hint="cs"/>
                <w:b/>
                <w:bCs/>
                <w:sz w:val="32"/>
                <w:szCs w:val="32"/>
                <w:cs/>
              </w:rPr>
              <w:t>ความร่วมมือเพื่อการพัฒนาที่ยั่งยืน</w:t>
            </w:r>
          </w:p>
        </w:tc>
        <w:tc>
          <w:tcPr>
            <w:tcW w:w="4253" w:type="dxa"/>
          </w:tcPr>
          <w:p w14:paraId="379E2280" w14:textId="68DCEC23" w:rsidR="00DA2957" w:rsidRPr="00850E7E" w:rsidRDefault="0041124D" w:rsidP="00DA2957">
            <w:pPr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17.</w:t>
            </w:r>
            <w:r w:rsidR="002B5833">
              <w:rPr>
                <w:rFonts w:eastAsia="Calibri" w:hint="cs"/>
                <w:b/>
                <w:bCs/>
                <w:sz w:val="32"/>
                <w:szCs w:val="32"/>
                <w:cs/>
              </w:rPr>
              <w:t xml:space="preserve">4การจัดการศึกษา / การให้ความรู้เกี่ยวกับ </w:t>
            </w:r>
            <w:r w:rsidR="002B5833">
              <w:rPr>
                <w:rFonts w:eastAsia="Calibri"/>
                <w:b/>
                <w:bCs/>
                <w:sz w:val="32"/>
                <w:szCs w:val="32"/>
              </w:rPr>
              <w:t>SDGs</w:t>
            </w:r>
          </w:p>
          <w:p w14:paraId="489E6A22" w14:textId="007EE8BE" w:rsidR="00DA2957" w:rsidRPr="00850E7E" w:rsidRDefault="002B5833" w:rsidP="00DA2957">
            <w:pPr>
              <w:tabs>
                <w:tab w:val="left" w:pos="567"/>
              </w:tabs>
              <w:jc w:val="thaiDistribute"/>
              <w:rPr>
                <w:rFonts w:eastAsia="Times New Roman"/>
                <w:sz w:val="32"/>
                <w:szCs w:val="32"/>
                <w:cs/>
              </w:rPr>
            </w:pPr>
            <w:r>
              <w:rPr>
                <w:rFonts w:eastAsia="Calibri"/>
                <w:sz w:val="32"/>
                <w:szCs w:val="32"/>
              </w:rPr>
              <w:t>17.4.</w:t>
            </w:r>
            <w:r w:rsidR="00B8069C">
              <w:rPr>
                <w:rFonts w:eastAsia="Calibri"/>
                <w:sz w:val="32"/>
                <w:szCs w:val="32"/>
              </w:rPr>
              <w:t>1</w:t>
            </w:r>
            <w:r>
              <w:rPr>
                <w:rFonts w:eastAsia="Calibri"/>
                <w:sz w:val="32"/>
                <w:szCs w:val="32"/>
              </w:rPr>
              <w:t xml:space="preserve"> </w:t>
            </w:r>
            <w:r>
              <w:rPr>
                <w:rFonts w:eastAsia="Calibri" w:hint="cs"/>
                <w:sz w:val="32"/>
                <w:szCs w:val="32"/>
                <w:cs/>
              </w:rPr>
              <w:t>การจัดการศึกษา</w:t>
            </w:r>
            <w:r w:rsidR="00B8069C">
              <w:rPr>
                <w:rFonts w:eastAsia="Calibri" w:hint="cs"/>
                <w:sz w:val="32"/>
                <w:szCs w:val="32"/>
                <w:cs/>
              </w:rPr>
              <w:t>ที่เกี่ยวข้องกับ</w:t>
            </w:r>
            <w:r>
              <w:rPr>
                <w:rFonts w:eastAsia="Calibri" w:hint="cs"/>
                <w:sz w:val="32"/>
                <w:szCs w:val="32"/>
                <w:cs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SDGs</w:t>
            </w:r>
            <w:r>
              <w:rPr>
                <w:rFonts w:eastAsia="Calibri" w:hint="cs"/>
                <w:sz w:val="32"/>
                <w:szCs w:val="32"/>
                <w:cs/>
              </w:rPr>
              <w:t xml:space="preserve"> </w:t>
            </w:r>
          </w:p>
        </w:tc>
      </w:tr>
    </w:tbl>
    <w:p w14:paraId="300CA288" w14:textId="4E31C16D" w:rsidR="00D04030" w:rsidRDefault="00D04030" w:rsidP="00F451A3"/>
    <w:p w14:paraId="7AE46033" w14:textId="05B2EFC6" w:rsidR="00467034" w:rsidRPr="00F451A3" w:rsidRDefault="00701230" w:rsidP="00F451A3">
      <w:r>
        <w:rPr>
          <w:noProof/>
        </w:rPr>
        <w:drawing>
          <wp:anchor distT="0" distB="0" distL="114300" distR="114300" simplePos="0" relativeHeight="251669504" behindDoc="0" locked="0" layoutInCell="1" allowOverlap="1" wp14:anchorId="6E35720C" wp14:editId="68096FAB">
            <wp:simplePos x="0" y="0"/>
            <wp:positionH relativeFrom="page">
              <wp:align>left</wp:align>
            </wp:positionH>
            <wp:positionV relativeFrom="paragraph">
              <wp:posOffset>5972278</wp:posOffset>
            </wp:positionV>
            <wp:extent cx="7761506" cy="596127"/>
            <wp:effectExtent l="0" t="0" r="0" b="0"/>
            <wp:wrapNone/>
            <wp:docPr id="5" name="รูปภาพ 2" descr="รูปภาพประกอบด้วย ข้อความ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929610" name="รูปภาพ 2" descr="รูปภาพประกอบด้วย ข้อความ, ภาพหน้าจ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65"/>
                    <a:stretch/>
                  </pic:blipFill>
                  <pic:spPr bwMode="auto">
                    <a:xfrm>
                      <a:off x="0" y="0"/>
                      <a:ext cx="7761506" cy="5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C8C">
        <w:rPr>
          <w:noProof/>
        </w:rPr>
        <w:drawing>
          <wp:anchor distT="0" distB="0" distL="114300" distR="114300" simplePos="0" relativeHeight="251681792" behindDoc="1" locked="0" layoutInCell="1" allowOverlap="1" wp14:anchorId="791E7DF4" wp14:editId="09DC2CFF">
            <wp:simplePos x="0" y="0"/>
            <wp:positionH relativeFrom="margin">
              <wp:posOffset>3430270</wp:posOffset>
            </wp:positionH>
            <wp:positionV relativeFrom="paragraph">
              <wp:posOffset>604520</wp:posOffset>
            </wp:positionV>
            <wp:extent cx="2560955" cy="1866900"/>
            <wp:effectExtent l="171450" t="171450" r="182245" b="19050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1866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28F">
        <w:rPr>
          <w:noProof/>
        </w:rPr>
        <w:drawing>
          <wp:anchor distT="0" distB="0" distL="114300" distR="114300" simplePos="0" relativeHeight="251680768" behindDoc="1" locked="0" layoutInCell="1" allowOverlap="1" wp14:anchorId="2AB60538" wp14:editId="4D5A32F4">
            <wp:simplePos x="0" y="0"/>
            <wp:positionH relativeFrom="margin">
              <wp:posOffset>-85725</wp:posOffset>
            </wp:positionH>
            <wp:positionV relativeFrom="paragraph">
              <wp:posOffset>606425</wp:posOffset>
            </wp:positionV>
            <wp:extent cx="3044190" cy="1880235"/>
            <wp:effectExtent l="152400" t="171450" r="194310" b="19621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190" cy="1880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7034" w:rsidRPr="00F45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31CB4" w14:textId="77777777" w:rsidR="00735946" w:rsidRDefault="00735946" w:rsidP="00EF32AB">
      <w:pPr>
        <w:spacing w:after="0" w:line="240" w:lineRule="auto"/>
      </w:pPr>
      <w:r>
        <w:separator/>
      </w:r>
    </w:p>
  </w:endnote>
  <w:endnote w:type="continuationSeparator" w:id="0">
    <w:p w14:paraId="24BEE143" w14:textId="77777777" w:rsidR="00735946" w:rsidRDefault="00735946" w:rsidP="00EF3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4485B" w14:textId="77777777" w:rsidR="00735946" w:rsidRDefault="00735946" w:rsidP="00EF32AB">
      <w:pPr>
        <w:spacing w:after="0" w:line="240" w:lineRule="auto"/>
      </w:pPr>
      <w:r>
        <w:separator/>
      </w:r>
    </w:p>
  </w:footnote>
  <w:footnote w:type="continuationSeparator" w:id="0">
    <w:p w14:paraId="57F3F4F7" w14:textId="77777777" w:rsidR="00735946" w:rsidRDefault="00735946" w:rsidP="00EF3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C9"/>
    <w:rsid w:val="00067910"/>
    <w:rsid w:val="000D7306"/>
    <w:rsid w:val="000F5255"/>
    <w:rsid w:val="001365E7"/>
    <w:rsid w:val="001544DC"/>
    <w:rsid w:val="0017685C"/>
    <w:rsid w:val="001C7CA6"/>
    <w:rsid w:val="002A5C7A"/>
    <w:rsid w:val="002B5833"/>
    <w:rsid w:val="002E0EC9"/>
    <w:rsid w:val="00382215"/>
    <w:rsid w:val="003858FD"/>
    <w:rsid w:val="0041124D"/>
    <w:rsid w:val="00423F31"/>
    <w:rsid w:val="004461AB"/>
    <w:rsid w:val="00467034"/>
    <w:rsid w:val="004E256B"/>
    <w:rsid w:val="004F64B1"/>
    <w:rsid w:val="00701230"/>
    <w:rsid w:val="00735946"/>
    <w:rsid w:val="00745E7C"/>
    <w:rsid w:val="00755AFC"/>
    <w:rsid w:val="007F7C8C"/>
    <w:rsid w:val="00834610"/>
    <w:rsid w:val="00837B08"/>
    <w:rsid w:val="00843CED"/>
    <w:rsid w:val="00850E7E"/>
    <w:rsid w:val="008879A6"/>
    <w:rsid w:val="008B1E85"/>
    <w:rsid w:val="008F797F"/>
    <w:rsid w:val="009877DD"/>
    <w:rsid w:val="00A35F67"/>
    <w:rsid w:val="00A433A7"/>
    <w:rsid w:val="00B32B1A"/>
    <w:rsid w:val="00B8069C"/>
    <w:rsid w:val="00B9728F"/>
    <w:rsid w:val="00BB48C9"/>
    <w:rsid w:val="00D04030"/>
    <w:rsid w:val="00D217FB"/>
    <w:rsid w:val="00D92DD5"/>
    <w:rsid w:val="00DA2957"/>
    <w:rsid w:val="00E23593"/>
    <w:rsid w:val="00E7689C"/>
    <w:rsid w:val="00EF32AB"/>
    <w:rsid w:val="00F451A3"/>
    <w:rsid w:val="00F970C4"/>
    <w:rsid w:val="00FE4A8A"/>
    <w:rsid w:val="00FE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DDEA"/>
  <w15:chartTrackingRefBased/>
  <w15:docId w15:val="{BE2122F7-E970-4F2A-9AAE-A565D5CB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4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8C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8C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8C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B48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B48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B4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8C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467034"/>
    <w:pPr>
      <w:spacing w:after="0" w:line="240" w:lineRule="auto"/>
    </w:pPr>
    <w:rPr>
      <w:rFonts w:ascii="TH SarabunPSK" w:hAnsi="TH SarabunPSK" w:cs="TH SarabunPSK"/>
      <w:kern w:val="0"/>
      <w:sz w:val="28"/>
      <w:szCs w:val="28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67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32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2AB"/>
  </w:style>
  <w:style w:type="paragraph" w:styleId="Footer">
    <w:name w:val="footer"/>
    <w:basedOn w:val="Normal"/>
    <w:link w:val="FooterChar"/>
    <w:uiPriority w:val="99"/>
    <w:unhideWhenUsed/>
    <w:rsid w:val="00EF32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3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22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47335-6811-4BD3-B502-C18B7D90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Pattajit Jullobol</dc:creator>
  <cp:keywords/>
  <dc:description/>
  <cp:lastModifiedBy>Plan</cp:lastModifiedBy>
  <cp:revision>77</cp:revision>
  <dcterms:created xsi:type="dcterms:W3CDTF">2025-02-13T05:14:00Z</dcterms:created>
  <dcterms:modified xsi:type="dcterms:W3CDTF">2026-05-27T06:05:00Z</dcterms:modified>
</cp:coreProperties>
</file>